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телефон доверия</w:t>
      </w: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023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8-800-2000-122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мая 2011 года традиционно отмечается Международный день детского Телефона Доверия, который призван привлечь внимание широкой общественности к необходимости усиления мер по защите детей в трудной жизненной ситуации. В этом году он будет проходить под девизом: «Дети говорят телефону доверия «ДА!». Детский телефон доверия – бесплатная анонимная служба экстренной психологической помощи детям и подросткам по телефону, играющая особо важную роль в решении задач, поставленных в Послании Президента Российской Федерации Федеральному собранию по выявлению и профилактике детского неблагополучия, нарушений прав детей, жестокого обращения с ними. Служба «Телефон доверия» является одним из эффективных инструментов раннего выявления семейного неблагополучия, случаев, требующих защиты детей от насилия, профилактики суицидов несовершеннолетних. В 2010 году в рамках Общенациональной информационной кампании по противодействию жестокому обращению с детьми Фондом поддержки детей, находящихся в трудной жизненной ситуации, совместно с субъектами Российской Федерации, был создан единый общероссийский номер детского телефона доверия 8-800-2000-122. </w:t>
      </w:r>
      <w:proofErr w:type="gramStart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постоянно действующих телефонов доверия в Ростовской области в этот день с 9.00 до 18.00 будет организована работа двух бесплатных телефонов доверия на базе ОГОУ для детей, нуждающихся в психолого-педагогической и медико-социальной помощи «Областной центр психолого-педагогической реабилитации и коррекции»: - по вопросам психолого-педагогической помощи детям в кризисной ситуации, жестокого обращения и насилия – (863) 264-34-44;</w:t>
      </w:r>
      <w:proofErr w:type="gramEnd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вопросам помощи несовершеннолетних, склонных к потреблению алкоголя, наркотиков, токсических и одурманивающих веществ – (863) 253-35-77. </w:t>
      </w:r>
      <w:r w:rsidRPr="00402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Противодействие коррупции.</w:t>
      </w: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межведомственной комиссии по противодействию коррупции в Тацинском районе: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Н.Н. Кошелев - Глава Тацинского района, председатель межведомственной комиссии,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В.Ф. </w:t>
      </w:r>
      <w:proofErr w:type="spellStart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Ливерко</w:t>
      </w:r>
      <w:proofErr w:type="spellEnd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Председатель Собрания депутатов Тацинского района, заместитель председателя комиссии,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Л.Н. Ерошенко - Управляющий делами, заместитель председателя комиссии,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Е.К. Андриянова - специалист 1 категории, секретарь комиссии.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Члены комиссии: В.Н Беляев - первый заместитель Главы Администрации по экономике, финансам и производственному комплексу,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Н.Н. Игнатова - заместитель Главы Администрации по вопросам социального развития,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А.Ю. </w:t>
      </w:r>
      <w:proofErr w:type="spellStart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Шамра</w:t>
      </w:r>
      <w:proofErr w:type="spellEnd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прокурор Тацинского района (по согласованию),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С.Н. </w:t>
      </w:r>
      <w:proofErr w:type="spellStart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Зимовейский</w:t>
      </w:r>
      <w:proofErr w:type="spellEnd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начальник Отдела МВД России по Тацинскому району (по согласованию),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Л.В. Субботина - заведующий финансовым отделом Администрации района,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Р.П. </w:t>
      </w:r>
      <w:proofErr w:type="spellStart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Курличенко</w:t>
      </w:r>
      <w:proofErr w:type="spellEnd"/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председатель Комитета по управлению имуществом Тацинского района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Дудников - главный врач МБУЗ "Центральная районная больница" Тацинского района,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 Кока - заведующий Отделом образования Администрации Тацинского района,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М.Ф. Черникова - председатель районной организации ВОИ (по согласованию).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телефоны, по которым вы сможете сообщить о фактах коррупции</w:t>
      </w: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Министерство образования Ростовской области: 8(86324)03497;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Глава Администрации Тацинского района Кошелев Н.Н.: 3-04-50 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Заведующий Отделом образования Администрации Тацинского района Кока Н.И.: 2-12-78;</w:t>
      </w:r>
    </w:p>
    <w:p w:rsidR="004023DE" w:rsidRPr="004023DE" w:rsidRDefault="004023DE" w:rsidP="0040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DE">
        <w:rPr>
          <w:rFonts w:ascii="Times New Roman" w:eastAsia="Times New Roman" w:hAnsi="Times New Roman" w:cs="Times New Roman"/>
          <w:sz w:val="24"/>
          <w:szCs w:val="24"/>
          <w:lang w:eastAsia="ru-RU"/>
        </w:rPr>
        <w:t> 4.Дежурный по ОМВД Тацинского района: 2-11-32.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54"/>
    <w:rsid w:val="004023DE"/>
    <w:rsid w:val="0070712A"/>
    <w:rsid w:val="008C2354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2016-05-26T09:35:00Z</dcterms:created>
  <dcterms:modified xsi:type="dcterms:W3CDTF">2016-05-26T09:35:00Z</dcterms:modified>
</cp:coreProperties>
</file>